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30" w:rsidRDefault="00CC4230" w:rsidP="00CC4230">
      <w:pPr>
        <w:spacing w:afterLines="50" w:after="156"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济宁医学院</w:t>
      </w:r>
    </w:p>
    <w:p w:rsidR="00CC4230" w:rsidRDefault="00CC4230" w:rsidP="00CC4230">
      <w:pPr>
        <w:spacing w:afterLines="50" w:after="156"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bCs/>
          <w:sz w:val="32"/>
          <w:szCs w:val="32"/>
        </w:rPr>
        <w:t>优秀工会工作者、女工工作者候选人员名单</w:t>
      </w:r>
    </w:p>
    <w:bookmarkEnd w:id="0"/>
    <w:p w:rsidR="00CC4230" w:rsidRDefault="00CC4230" w:rsidP="00CC4230">
      <w:pPr>
        <w:spacing w:afterLines="50" w:after="156"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一、优秀工会工作者候选人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工会委员会委员及分工会主席：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陈吉义、李如科、刘永春、刘  勇、郭子林、岳喜同、张  强、郑如冰、费  波、高  鸿、高广志、张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凯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、毕于建、朱  敏、刘  博、宋  军、刘兆民、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崔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月华、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轩传武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、林家润、温新民。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分工会文体委员：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李春雷、张庆瑞、高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昶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、许  可、周彤彤、董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、陈庆峰、王  峰、季丙元、孙海娅、秦茂森、杨广伟、胡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昱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、王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磊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、丁 林、任宪东、李葆华、张丽娜、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葛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顺 。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工会经费审查委员会成员：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赵显玺、宋德霞、林立、徐旭东、王倩飞  。 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二、优秀女工工作者候选人</w:t>
      </w:r>
    </w:p>
    <w:p w:rsidR="00CC4230" w:rsidRDefault="00CC4230" w:rsidP="00CC4230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商义梅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、宋爱芹、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任淑敏、</w:t>
      </w:r>
      <w:r>
        <w:rPr>
          <w:rFonts w:ascii="仿宋_GB2312" w:eastAsia="仿宋_GB2312" w:hAnsi="宋体" w:hint="eastAsia"/>
          <w:sz w:val="32"/>
          <w:szCs w:val="32"/>
        </w:rPr>
        <w:t>张雪莲、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宋艳红、傅莹、苏  伟、</w:t>
      </w:r>
      <w:r>
        <w:rPr>
          <w:rFonts w:ascii="仿宋_GB2312" w:eastAsia="仿宋_GB2312" w:hAnsi="宋体" w:hint="eastAsia"/>
          <w:sz w:val="32"/>
          <w:szCs w:val="32"/>
        </w:rPr>
        <w:t>刘  慧、崔玉玲、陈玉芹、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郭娜、</w:t>
      </w:r>
      <w:r>
        <w:rPr>
          <w:rFonts w:ascii="仿宋_GB2312" w:eastAsia="仿宋_GB2312" w:hAnsi="宋体" w:hint="eastAsia"/>
          <w:sz w:val="32"/>
          <w:szCs w:val="32"/>
        </w:rPr>
        <w:t>吴文、金慧、陈培君、孙姗姗、王倩飞、关  晶、刘爱君、王春梅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。</w:t>
      </w:r>
    </w:p>
    <w:p w:rsidR="002424CE" w:rsidRPr="00CC4230" w:rsidRDefault="002424CE"/>
    <w:sectPr w:rsidR="002424CE" w:rsidRPr="00CC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30"/>
    <w:rsid w:val="002424CE"/>
    <w:rsid w:val="00C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2016-06-12T11:52:00Z</dcterms:created>
  <dcterms:modified xsi:type="dcterms:W3CDTF">2016-06-12T11:53:00Z</dcterms:modified>
</cp:coreProperties>
</file>